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E9" w14:textId="77777777" w:rsidR="008E6A54" w:rsidRDefault="00000000">
      <w:pPr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[</w:t>
      </w:r>
      <w:r>
        <w:rPr>
          <w:rFonts w:ascii="Arial" w:eastAsia="Arial" w:hAnsi="Arial" w:cs="Arial"/>
          <w:b/>
          <w:color w:val="D6A300"/>
          <w:sz w:val="16"/>
          <w:szCs w:val="16"/>
        </w:rPr>
        <w:t>TERMO DE ACEITE</w:t>
      </w:r>
      <w:r>
        <w:rPr>
          <w:rFonts w:ascii="Arial" w:eastAsia="Arial" w:hAnsi="Arial" w:cs="Arial"/>
          <w:color w:val="D6A30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(</w:t>
      </w:r>
      <w:r>
        <w:rPr>
          <w:rFonts w:ascii="Arial" w:eastAsia="Arial" w:hAnsi="Arial" w:cs="Arial"/>
          <w:b/>
          <w:sz w:val="16"/>
          <w:szCs w:val="16"/>
        </w:rPr>
        <w:t>2 páginas</w:t>
      </w:r>
      <w:r>
        <w:rPr>
          <w:rFonts w:ascii="Arial" w:eastAsia="Arial" w:hAnsi="Arial" w:cs="Arial"/>
          <w:sz w:val="16"/>
          <w:szCs w:val="16"/>
        </w:rPr>
        <w:t>)]</w:t>
      </w:r>
    </w:p>
    <w:tbl>
      <w:tblPr>
        <w:tblStyle w:val="afb"/>
        <w:tblW w:w="8444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44"/>
      </w:tblGrid>
      <w:tr w:rsidR="008E6A54" w14:paraId="3A21A38A" w14:textId="77777777">
        <w:trPr>
          <w:tblHeader/>
        </w:trPr>
        <w:tc>
          <w:tcPr>
            <w:tcW w:w="8444" w:type="dxa"/>
            <w:tcBorders>
              <w:top w:val="single" w:sz="24" w:space="0" w:color="000000"/>
              <w:bottom w:val="single" w:sz="4" w:space="0" w:color="000000"/>
            </w:tcBorders>
            <w:shd w:val="clear" w:color="auto" w:fill="D9D9D9"/>
          </w:tcPr>
          <w:p w14:paraId="000000EA" w14:textId="77777777" w:rsidR="008E6A54" w:rsidRDefault="00000000">
            <w:pPr>
              <w:pStyle w:val="Ttulo1"/>
              <w:rPr>
                <w:rFonts w:ascii="Arial" w:eastAsia="Arial" w:hAnsi="Arial" w:cs="Arial"/>
              </w:rPr>
            </w:pPr>
            <w:bookmarkStart w:id="0" w:name="bookmark=id.pm0jjbinb17z" w:colFirst="0" w:colLast="0"/>
            <w:bookmarkEnd w:id="0"/>
            <w:r>
              <w:rPr>
                <w:rFonts w:ascii="Arial" w:eastAsia="Arial" w:hAnsi="Arial" w:cs="Arial"/>
              </w:rPr>
              <w:t>TERMO DE ACEITE DO PROFISSIONAL</w:t>
            </w:r>
          </w:p>
        </w:tc>
      </w:tr>
      <w:tr w:rsidR="008E6A54" w14:paraId="378BAF8A" w14:textId="77777777">
        <w:trPr>
          <w:tblHeader/>
        </w:trPr>
        <w:tc>
          <w:tcPr>
            <w:tcW w:w="8444" w:type="dxa"/>
            <w:tcBorders>
              <w:top w:val="single" w:sz="4" w:space="0" w:color="000000"/>
            </w:tcBorders>
          </w:tcPr>
          <w:p w14:paraId="000000EB" w14:textId="77777777" w:rsidR="008E6A54" w:rsidRPr="002745A1" w:rsidRDefault="00000000">
            <w:pPr>
              <w:spacing w:before="120" w:line="240" w:lineRule="auto"/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</w:pPr>
            <w:r w:rsidRPr="002745A1">
              <w:rPr>
                <w:rFonts w:ascii="Arial" w:eastAsia="Arial" w:hAnsi="Arial" w:cs="Arial"/>
                <w:b/>
                <w:color w:val="017AC3"/>
                <w:sz w:val="18"/>
                <w:szCs w:val="18"/>
              </w:rPr>
              <w:t>[Este é o modelo de autorização que o participante deverá preencher com os dados solicitados, rubricar a primeira página, assinar a última página, digitalizar e inserir ao documento]</w:t>
            </w:r>
          </w:p>
          <w:p w14:paraId="000000EC" w14:textId="77777777" w:rsidR="008E6A54" w:rsidRPr="002745A1" w:rsidRDefault="00000000">
            <w:pPr>
              <w:spacing w:before="240" w:after="240"/>
              <w:ind w:left="561" w:right="556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2745A1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ACEITE DE PARTICIPAÇÃO NO PRÊMIO PMI-</w:t>
            </w:r>
            <w:r w:rsidRPr="002745A1">
              <w:rPr>
                <w:rFonts w:ascii="Arial" w:eastAsia="Arial" w:hAnsi="Arial" w:cs="Arial"/>
                <w:b/>
                <w:sz w:val="24"/>
                <w:szCs w:val="24"/>
              </w:rPr>
              <w:t>RJ MELHORES DO ANO DE 2025 – CATEGORIA PMO</w:t>
            </w:r>
          </w:p>
          <w:p w14:paraId="000000ED" w14:textId="77777777" w:rsidR="008E6A54" w:rsidRPr="002745A1" w:rsidRDefault="008E6A54">
            <w:pPr>
              <w:jc w:val="center"/>
              <w:rPr>
                <w:rFonts w:ascii="Arial" w:eastAsia="Arial" w:hAnsi="Arial" w:cs="Arial"/>
                <w:sz w:val="2"/>
                <w:szCs w:val="2"/>
              </w:rPr>
            </w:pPr>
          </w:p>
        </w:tc>
      </w:tr>
      <w:tr w:rsidR="008E6A54" w14:paraId="04DA02C6" w14:textId="77777777">
        <w:trPr>
          <w:trHeight w:val="2900"/>
        </w:trPr>
        <w:tc>
          <w:tcPr>
            <w:tcW w:w="8444" w:type="dxa"/>
          </w:tcPr>
          <w:p w14:paraId="000000EE" w14:textId="081FD360" w:rsidR="008E6A54" w:rsidRPr="002745A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57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745A1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Descrição do prêmio: </w:t>
            </w:r>
            <w:r w:rsidRPr="002745A1">
              <w:rPr>
                <w:rFonts w:ascii="Arial" w:eastAsia="Arial" w:hAnsi="Arial" w:cs="Arial"/>
                <w:color w:val="000000"/>
                <w:sz w:val="24"/>
                <w:szCs w:val="24"/>
              </w:rPr>
              <w:t>O Prêmio PMI-</w:t>
            </w:r>
            <w:r w:rsidRPr="002745A1">
              <w:rPr>
                <w:rFonts w:ascii="Arial" w:eastAsia="Arial" w:hAnsi="Arial" w:cs="Arial"/>
                <w:sz w:val="24"/>
                <w:szCs w:val="24"/>
              </w:rPr>
              <w:t>RJ</w:t>
            </w:r>
            <w:r w:rsidRPr="002745A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Melhor PMO 2025, possui caráter cultural e visa eleger o PMO de maior destaque </w:t>
            </w:r>
            <w:r w:rsidRPr="002745A1">
              <w:rPr>
                <w:rFonts w:ascii="Arial" w:eastAsia="Arial" w:hAnsi="Arial" w:cs="Arial"/>
                <w:sz w:val="24"/>
                <w:szCs w:val="24"/>
              </w:rPr>
              <w:t xml:space="preserve">do </w:t>
            </w:r>
            <w:r w:rsidR="007B01A5">
              <w:rPr>
                <w:rFonts w:ascii="Arial" w:eastAsia="Arial" w:hAnsi="Arial" w:cs="Arial"/>
                <w:sz w:val="24"/>
                <w:szCs w:val="24"/>
              </w:rPr>
              <w:t>Estado</w:t>
            </w:r>
            <w:r w:rsidRPr="002745A1">
              <w:rPr>
                <w:rFonts w:ascii="Arial" w:eastAsia="Arial" w:hAnsi="Arial" w:cs="Arial"/>
                <w:sz w:val="24"/>
                <w:szCs w:val="24"/>
              </w:rPr>
              <w:t xml:space="preserve"> do Rio de Janeiro</w:t>
            </w:r>
            <w:r w:rsidRPr="002745A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do ano de 2025, valorizando as empresas e os profissionais que via PMO realizaram um feito de expressiva representatividade para sua organização. Este é um Prêmio exclusivo </w:t>
            </w:r>
            <w:r w:rsidRPr="002745A1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do </w:t>
            </w:r>
            <w:r w:rsidRPr="002745A1">
              <w:rPr>
                <w:rFonts w:ascii="Arial" w:eastAsia="Arial" w:hAnsi="Arial" w:cs="Arial"/>
                <w:b/>
                <w:sz w:val="24"/>
                <w:szCs w:val="24"/>
              </w:rPr>
              <w:t>Project Management Institute Rio de Janeiro Brasil Chapter,</w:t>
            </w:r>
            <w:r w:rsidRPr="002745A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(CNPJ </w:t>
            </w:r>
            <w:r w:rsidRPr="002745A1">
              <w:rPr>
                <w:rFonts w:ascii="Arial" w:eastAsia="Arial" w:hAnsi="Arial" w:cs="Arial"/>
                <w:sz w:val="24"/>
                <w:szCs w:val="24"/>
              </w:rPr>
              <w:t>04.951.538/0001- 32</w:t>
            </w:r>
            <w:r w:rsidRPr="002745A1">
              <w:rPr>
                <w:rFonts w:ascii="Arial" w:eastAsia="Arial" w:hAnsi="Arial" w:cs="Arial"/>
                <w:color w:val="000000"/>
                <w:sz w:val="24"/>
                <w:szCs w:val="24"/>
              </w:rPr>
              <w:t>).</w:t>
            </w:r>
          </w:p>
          <w:p w14:paraId="000000EF" w14:textId="444F8A82" w:rsidR="008E6A54" w:rsidRPr="002745A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57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2745A1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Critérios de participação: </w:t>
            </w:r>
            <w:r w:rsidRPr="002745A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Podem participar do Prêmio qualquer PMO que é estabelecido no </w:t>
            </w:r>
            <w:r w:rsidR="007B01A5">
              <w:rPr>
                <w:rFonts w:ascii="Arial" w:eastAsia="Arial" w:hAnsi="Arial" w:cs="Arial"/>
                <w:color w:val="000000"/>
                <w:sz w:val="24"/>
                <w:szCs w:val="24"/>
              </w:rPr>
              <w:t>Estado</w:t>
            </w:r>
            <w:r w:rsidRPr="002745A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Pr="002745A1">
              <w:rPr>
                <w:rFonts w:ascii="Arial" w:eastAsia="Arial" w:hAnsi="Arial" w:cs="Arial"/>
                <w:sz w:val="24"/>
                <w:szCs w:val="24"/>
              </w:rPr>
              <w:t>do Rio de Janeiro</w:t>
            </w:r>
            <w:r w:rsidRPr="002745A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e que atendam aos requisitos dispostos </w:t>
            </w:r>
            <w:r w:rsidRPr="002745A1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Regulamento_Premio_PMI_</w:t>
            </w:r>
            <w:r w:rsidRPr="002745A1">
              <w:rPr>
                <w:rFonts w:ascii="Arial" w:eastAsia="Arial" w:hAnsi="Arial" w:cs="Arial"/>
                <w:b/>
                <w:sz w:val="24"/>
                <w:szCs w:val="24"/>
              </w:rPr>
              <w:t>RJ</w:t>
            </w:r>
            <w:r w:rsidRPr="002745A1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_PMO_do_Ano_2025</w:t>
            </w:r>
            <w:r w:rsidRPr="002745A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disponível na página eletrônica </w:t>
            </w:r>
            <w:hyperlink r:id="rId8">
              <w:r w:rsidR="008E6A54" w:rsidRPr="002745A1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https://www.pmirio.org.br/pagina/120/?premio-pmi-rj-melhores-do-ano.html</w:t>
              </w:r>
            </w:hyperlink>
            <w:r w:rsidRPr="002745A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. </w:t>
            </w:r>
          </w:p>
          <w:p w14:paraId="000000F0" w14:textId="77777777" w:rsidR="008E6A54" w:rsidRPr="002745A1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57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2745A1">
              <w:rPr>
                <w:rFonts w:ascii="Arial" w:eastAsia="Arial" w:hAnsi="Arial" w:cs="Arial"/>
                <w:color w:val="000000"/>
                <w:sz w:val="24"/>
                <w:szCs w:val="24"/>
              </w:rPr>
              <w:t>Os candidatos participantes</w:t>
            </w:r>
            <w:r w:rsidRPr="002745A1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deverão enviar o documento de candidatura</w:t>
            </w:r>
            <w:r w:rsidRPr="002745A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até o dia </w:t>
            </w:r>
            <w:r w:rsidRPr="002745A1">
              <w:rPr>
                <w:rFonts w:ascii="Arial" w:eastAsia="Arial" w:hAnsi="Arial" w:cs="Arial"/>
                <w:sz w:val="24"/>
                <w:szCs w:val="24"/>
              </w:rPr>
              <w:t>25 de julho de 2025</w:t>
            </w:r>
            <w:r w:rsidRPr="002745A1"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  <w:p w14:paraId="000000F1" w14:textId="6776B437" w:rsidR="008E6A54" w:rsidRPr="007B01A5" w:rsidRDefault="00000000" w:rsidP="007B01A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57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2745A1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 Inscrição:</w:t>
            </w:r>
            <w:r w:rsidRPr="002745A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as inscrições para participação do Prêmio deverão ser realizadas através do preenchimento do documento de candidatura disponível no </w:t>
            </w:r>
            <w:r w:rsidRPr="002745A1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Regulamento_Premio_PMI_</w:t>
            </w:r>
            <w:r w:rsidRPr="002745A1">
              <w:rPr>
                <w:rFonts w:ascii="Arial" w:eastAsia="Arial" w:hAnsi="Arial" w:cs="Arial"/>
                <w:b/>
                <w:sz w:val="24"/>
                <w:szCs w:val="24"/>
              </w:rPr>
              <w:t>RJ</w:t>
            </w:r>
            <w:r w:rsidRPr="002745A1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_PMO_do_Ano_2025</w:t>
            </w:r>
            <w:r w:rsidRPr="002745A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(disponível na página eletrônica </w:t>
            </w:r>
            <w:hyperlink r:id="rId9" w:history="1">
              <w:r w:rsidR="006071E6" w:rsidRPr="007413B9">
                <w:rPr>
                  <w:rStyle w:val="Hyperlink"/>
                  <w:rFonts w:ascii="Arial" w:eastAsia="Arial" w:hAnsi="Arial" w:cs="Arial"/>
                  <w:sz w:val="24"/>
                  <w:szCs w:val="24"/>
                </w:rPr>
                <w:t>https://www.pmirio.org.br/pagina/120/?premio-pmi-rj-melhores-do-ano.html</w:t>
              </w:r>
            </w:hyperlink>
            <w:r w:rsidRPr="007B01A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7B01A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) e do envio para o e-mail </w:t>
            </w:r>
            <w:hyperlink r:id="rId10">
              <w:r w:rsidR="008E6A54" w:rsidRPr="007B01A5">
                <w:rPr>
                  <w:rFonts w:ascii="Arial" w:eastAsia="Arial" w:hAnsi="Arial" w:cs="Arial"/>
                  <w:color w:val="0563C1"/>
                  <w:sz w:val="24"/>
                  <w:szCs w:val="24"/>
                  <w:u w:val="single"/>
                </w:rPr>
                <w:t>premio@pmirio.org.br</w:t>
              </w:r>
            </w:hyperlink>
            <w:r w:rsidRPr="007B01A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(até a data citada no item 2.1 deste termo).</w:t>
            </w:r>
          </w:p>
          <w:p w14:paraId="000000F2" w14:textId="77777777" w:rsidR="008E6A54" w:rsidRPr="002745A1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57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2745A1">
              <w:rPr>
                <w:rFonts w:ascii="Arial" w:eastAsia="Arial" w:hAnsi="Arial" w:cs="Arial"/>
                <w:color w:val="000000"/>
                <w:sz w:val="24"/>
                <w:szCs w:val="24"/>
              </w:rPr>
              <w:t>Cada participante poderá inscrever-se apenas uma vez. Em casos de duplicidade, sua inscrição será anulada.</w:t>
            </w:r>
          </w:p>
          <w:p w14:paraId="000000F3" w14:textId="77777777" w:rsidR="008E6A54" w:rsidRPr="002745A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57" w:lineRule="auto"/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2745A1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Das informações do PMO: </w:t>
            </w:r>
            <w:r w:rsidRPr="002745A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o candidato declara possuir autorização da empresa responsável pelo PMO, assim como declara que as informações inseridas no documento de aplicação são verdadeiras, podendo a qualquer momento o comitê do </w:t>
            </w:r>
            <w:r w:rsidRPr="002745A1">
              <w:rPr>
                <w:rFonts w:ascii="Arial" w:eastAsia="Arial" w:hAnsi="Arial" w:cs="Arial"/>
                <w:sz w:val="24"/>
                <w:szCs w:val="24"/>
              </w:rPr>
              <w:t>Project Management Institute Rio de Janeiro Brasil Chapter</w:t>
            </w:r>
            <w:r w:rsidRPr="002745A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realizar procedimentos de auditoria para averiguar tal veracidade.</w:t>
            </w:r>
          </w:p>
          <w:p w14:paraId="000000F4" w14:textId="77777777" w:rsidR="008E6A54" w:rsidRPr="002745A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57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745A1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 utilização da imagem e nome:</w:t>
            </w:r>
            <w:r w:rsidRPr="002745A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caso o PMO seja um dos três finalistas ao Prêmio e/ou ganhador do Prêmio em epígrafe, o participante e empresa responsável pelo PMO concordam em ceder suas imagens e nomes, a </w:t>
            </w:r>
            <w:r w:rsidRPr="002745A1"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título gratuito, para utilização em campanhas de comunicação interna e externa do </w:t>
            </w:r>
            <w:r w:rsidRPr="002745A1">
              <w:rPr>
                <w:rFonts w:ascii="Arial" w:eastAsia="Arial" w:hAnsi="Arial" w:cs="Arial"/>
                <w:sz w:val="24"/>
                <w:szCs w:val="24"/>
              </w:rPr>
              <w:t>Project Management Institute Rio de Janeiro Brasil Chapter</w:t>
            </w:r>
            <w:r w:rsidRPr="002745A1"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  <w:p w14:paraId="000000F5" w14:textId="77777777" w:rsidR="008E6A54" w:rsidRPr="002745A1" w:rsidRDefault="00000000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57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745A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O nome e imagens poderão ser utilizadas sem limitação de quantidade de vezes, a critério do </w:t>
            </w:r>
            <w:r w:rsidRPr="002745A1">
              <w:rPr>
                <w:rFonts w:ascii="Arial" w:eastAsia="Arial" w:hAnsi="Arial" w:cs="Arial"/>
                <w:sz w:val="24"/>
                <w:szCs w:val="24"/>
              </w:rPr>
              <w:t>Project Management Institute Rio de Janeiro Brasil Chapter</w:t>
            </w:r>
            <w:r w:rsidRPr="002745A1">
              <w:rPr>
                <w:rFonts w:ascii="Arial" w:eastAsia="Arial" w:hAnsi="Arial" w:cs="Arial"/>
                <w:color w:val="000000"/>
                <w:sz w:val="24"/>
                <w:szCs w:val="24"/>
              </w:rPr>
              <w:t>, em quaisquer mídias internas ou externas, impressas ou eletrônicas.</w:t>
            </w:r>
          </w:p>
          <w:p w14:paraId="000000F6" w14:textId="3A8172B8" w:rsidR="008E6A54" w:rsidRPr="002745A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57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745A1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Do Edital:</w:t>
            </w:r>
            <w:r w:rsidRPr="002745A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 candidato e empresa participantes ao Prêmio estão cientes e concordam com todos o conteúdo dispostos no </w:t>
            </w:r>
            <w:r w:rsidRPr="002745A1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Regulamento_Premio_PMI_</w:t>
            </w:r>
            <w:r w:rsidRPr="002745A1">
              <w:rPr>
                <w:rFonts w:ascii="Arial" w:eastAsia="Arial" w:hAnsi="Arial" w:cs="Arial"/>
                <w:b/>
                <w:sz w:val="24"/>
                <w:szCs w:val="24"/>
              </w:rPr>
              <w:t>RJ</w:t>
            </w:r>
            <w:r w:rsidRPr="002745A1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_PMO_do_Ano_2025</w:t>
            </w:r>
            <w:r w:rsidRPr="002745A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(disponível na página eletrônica </w:t>
            </w:r>
            <w:hyperlink r:id="rId11">
              <w:r w:rsidR="008E6A54" w:rsidRPr="002745A1"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https://www.pmirio.org.br/pagina/120/?premio-pmi-rj-melhores-do-ano.html</w:t>
              </w:r>
            </w:hyperlink>
            <w:r w:rsidRPr="007B01A5">
              <w:rPr>
                <w:rFonts w:ascii="Arial" w:eastAsia="Arial" w:hAnsi="Arial" w:cs="Arial"/>
                <w:color w:val="000000" w:themeColor="text1"/>
                <w:sz w:val="24"/>
                <w:szCs w:val="24"/>
              </w:rPr>
              <w:t>),</w:t>
            </w:r>
            <w:r w:rsidRPr="002745A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não havendo possibilidade de questionamentos futuros.</w:t>
            </w:r>
          </w:p>
          <w:p w14:paraId="000000F7" w14:textId="77777777" w:rsidR="008E6A54" w:rsidRPr="002745A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57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745A1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Casos omissos: </w:t>
            </w:r>
            <w:r w:rsidRPr="002745A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serão analisados e decididos exclusivamente pelo </w:t>
            </w:r>
            <w:r w:rsidRPr="002745A1">
              <w:rPr>
                <w:rFonts w:ascii="Arial" w:eastAsia="Arial" w:hAnsi="Arial" w:cs="Arial"/>
                <w:sz w:val="24"/>
                <w:szCs w:val="24"/>
              </w:rPr>
              <w:t>Project Management Institute Rio de Janeiro Brasil Chapter</w:t>
            </w:r>
            <w:r w:rsidRPr="002745A1"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  <w:p w14:paraId="000000F8" w14:textId="77777777" w:rsidR="008E6A54" w:rsidRPr="002745A1" w:rsidRDefault="00000000">
            <w:pPr>
              <w:numPr>
                <w:ilvl w:val="0"/>
                <w:numId w:val="2"/>
              </w:numPr>
              <w:spacing w:before="240" w:after="0" w:line="257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2745A1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Do Prêmio PMI Brasil 2026:</w:t>
            </w:r>
            <w:r w:rsidRPr="002745A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conforme Regulamento e Declaração de Autorização da Empresa, estou ciente que, caso o PMO seja o vencedor do Prêmio PMI-</w:t>
            </w:r>
            <w:r w:rsidRPr="002745A1">
              <w:rPr>
                <w:rFonts w:ascii="Arial" w:eastAsia="Arial" w:hAnsi="Arial" w:cs="Arial"/>
                <w:sz w:val="24"/>
                <w:szCs w:val="24"/>
              </w:rPr>
              <w:t>RJ M</w:t>
            </w:r>
            <w:r w:rsidRPr="002745A1">
              <w:rPr>
                <w:rFonts w:ascii="Arial" w:eastAsia="Arial" w:hAnsi="Arial" w:cs="Arial"/>
                <w:color w:val="000000"/>
                <w:sz w:val="24"/>
                <w:szCs w:val="24"/>
              </w:rPr>
              <w:t>elhores do Ano 2025, o PMI-</w:t>
            </w:r>
            <w:r w:rsidRPr="002745A1">
              <w:rPr>
                <w:rFonts w:ascii="Arial" w:eastAsia="Arial" w:hAnsi="Arial" w:cs="Arial"/>
                <w:sz w:val="24"/>
                <w:szCs w:val="24"/>
              </w:rPr>
              <w:t>RJ</w:t>
            </w:r>
            <w:r w:rsidRPr="002745A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compartilhará as informações do PMO com a Curadoria Nacional do Prêmio PMI Brasil Melhores do Ano 2026, do PMI Brasil, para pré-qualificação e participação na Categoria PMO da respectiva edição.</w:t>
            </w:r>
          </w:p>
          <w:p w14:paraId="000000F9" w14:textId="77777777" w:rsidR="008E6A54" w:rsidRPr="002745A1" w:rsidRDefault="00000000">
            <w:pPr>
              <w:spacing w:before="240"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2745A1">
              <w:rPr>
                <w:rFonts w:ascii="Arial" w:eastAsia="Arial" w:hAnsi="Arial" w:cs="Arial"/>
                <w:sz w:val="24"/>
                <w:szCs w:val="24"/>
              </w:rPr>
              <w:t>Eu, [Nome do responsável pela candidatura], declaro ter ciência e aceito todos os itens supracitados neste termo para a realização da candidatura do PMO ao Prêmio PMI-RJ Melhor PMO de 2025.</w:t>
            </w:r>
          </w:p>
          <w:p w14:paraId="000000FA" w14:textId="77777777" w:rsidR="008E6A54" w:rsidRPr="002745A1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2745A1">
              <w:rPr>
                <w:rFonts w:ascii="Arial" w:eastAsia="Arial" w:hAnsi="Arial" w:cs="Arial"/>
                <w:sz w:val="24"/>
                <w:szCs w:val="24"/>
              </w:rPr>
              <w:t>[Cidade], [dia] de [mês] de 2025.</w:t>
            </w:r>
          </w:p>
          <w:p w14:paraId="000000FB" w14:textId="77777777" w:rsidR="008E6A54" w:rsidRPr="002745A1" w:rsidRDefault="008E6A5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000000FC" w14:textId="77777777" w:rsidR="008E6A54" w:rsidRPr="002745A1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745A1">
              <w:rPr>
                <w:rFonts w:ascii="Arial" w:eastAsia="Arial" w:hAnsi="Arial" w:cs="Arial"/>
                <w:sz w:val="24"/>
                <w:szCs w:val="24"/>
              </w:rPr>
              <w:t>______________________________________</w:t>
            </w:r>
          </w:p>
          <w:p w14:paraId="000000FD" w14:textId="47A634C9" w:rsidR="008E6A54" w:rsidRPr="002745A1" w:rsidRDefault="00000000">
            <w:pPr>
              <w:spacing w:after="360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2745A1">
              <w:rPr>
                <w:rFonts w:ascii="Arial" w:eastAsia="Arial" w:hAnsi="Arial" w:cs="Arial"/>
                <w:sz w:val="24"/>
                <w:szCs w:val="24"/>
              </w:rPr>
              <w:t xml:space="preserve">[Nome do responsável pela Candidatura do </w:t>
            </w:r>
            <w:r w:rsidR="007B01A5">
              <w:rPr>
                <w:rFonts w:ascii="Arial" w:eastAsia="Arial" w:hAnsi="Arial" w:cs="Arial"/>
                <w:sz w:val="24"/>
                <w:szCs w:val="24"/>
              </w:rPr>
              <w:t>Projeto</w:t>
            </w:r>
            <w:r w:rsidRPr="002745A1">
              <w:rPr>
                <w:rFonts w:ascii="Arial" w:eastAsia="Arial" w:hAnsi="Arial" w:cs="Arial"/>
                <w:sz w:val="24"/>
                <w:szCs w:val="24"/>
              </w:rPr>
              <w:t>]</w:t>
            </w:r>
          </w:p>
        </w:tc>
      </w:tr>
    </w:tbl>
    <w:p w14:paraId="000000FE" w14:textId="77777777" w:rsidR="008E6A54" w:rsidRDefault="008E6A54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sectPr w:rsidR="008E6A5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506" w:right="1701" w:bottom="1417" w:left="1701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6EBCCA" w14:textId="77777777" w:rsidR="008B189D" w:rsidRDefault="008B189D">
      <w:pPr>
        <w:spacing w:after="0" w:line="240" w:lineRule="auto"/>
      </w:pPr>
      <w:r>
        <w:separator/>
      </w:r>
    </w:p>
  </w:endnote>
  <w:endnote w:type="continuationSeparator" w:id="0">
    <w:p w14:paraId="57F6EEC3" w14:textId="77777777" w:rsidR="008B189D" w:rsidRDefault="008B1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981BA9B-FD41-4569-AA92-F28CD3B1D5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8C9AE60-A0F7-4F5A-8EDE-A8894F2A5C74}"/>
    <w:embedBold r:id="rId3" w:fontKey="{703EA360-FD33-48BB-A2F8-BB98DA31C08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6814673-CA4F-4CB2-8FC2-E6BA511E52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60CD613-826D-43EC-A391-AE24B655B587}"/>
    <w:embedItalic r:id="rId6" w:fontKey="{599F411C-9192-4EB6-B1DD-E04C71E05D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2088F62-B48F-42D2-B736-E133A25335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DEEF9" w14:textId="77777777" w:rsidR="002745A1" w:rsidRDefault="002745A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04" w14:textId="1480C413" w:rsidR="008E6A54" w:rsidRDefault="00000000">
    <w:pPr>
      <w:pBdr>
        <w:top w:val="nil"/>
        <w:left w:val="nil"/>
        <w:bottom w:val="nil"/>
        <w:right w:val="nil"/>
        <w:between w:val="nil"/>
      </w:pBdr>
      <w:tabs>
        <w:tab w:val="right" w:pos="8504"/>
      </w:tabs>
      <w:spacing w:after="0" w:line="240" w:lineRule="auto"/>
      <w:rPr>
        <w:rFonts w:ascii="Arial" w:eastAsia="Arial" w:hAnsi="Arial" w:cs="Arial"/>
        <w:color w:val="000000"/>
        <w:sz w:val="18"/>
        <w:szCs w:val="18"/>
      </w:rPr>
    </w:pPr>
    <w:r w:rsidRPr="002745A1">
      <w:rPr>
        <w:rFonts w:ascii="Arial" w:eastAsia="Arial" w:hAnsi="Arial" w:cs="Arial"/>
        <w:color w:val="000000"/>
        <w:sz w:val="18"/>
        <w:szCs w:val="18"/>
      </w:rPr>
      <w:t>Prêmio PMI-</w:t>
    </w:r>
    <w:r w:rsidRPr="002745A1">
      <w:rPr>
        <w:rFonts w:ascii="Arial" w:eastAsia="Arial" w:hAnsi="Arial" w:cs="Arial"/>
        <w:sz w:val="18"/>
        <w:szCs w:val="18"/>
      </w:rPr>
      <w:t>RJ</w:t>
    </w:r>
    <w:r w:rsidRPr="002745A1">
      <w:rPr>
        <w:rFonts w:ascii="Arial" w:eastAsia="Arial" w:hAnsi="Arial" w:cs="Arial"/>
        <w:color w:val="000000"/>
        <w:sz w:val="18"/>
        <w:szCs w:val="18"/>
      </w:rPr>
      <w:t xml:space="preserve"> Melhores do Ano 2025: PMO do Ano</w:t>
    </w:r>
    <w:r w:rsidRPr="002745A1">
      <w:rPr>
        <w:rFonts w:ascii="Arial" w:eastAsia="Arial" w:hAnsi="Arial" w:cs="Arial"/>
        <w:color w:val="000000"/>
        <w:sz w:val="18"/>
        <w:szCs w:val="18"/>
      </w:rPr>
      <w:tab/>
      <w:t xml:space="preserve">Página </w:t>
    </w:r>
    <w:r w:rsidRPr="002745A1">
      <w:rPr>
        <w:rFonts w:ascii="Arial" w:eastAsia="Arial" w:hAnsi="Arial" w:cs="Arial"/>
        <w:b/>
        <w:color w:val="000000"/>
        <w:sz w:val="18"/>
        <w:szCs w:val="18"/>
      </w:rPr>
      <w:fldChar w:fldCharType="begin"/>
    </w:r>
    <w:r w:rsidRPr="002745A1">
      <w:rPr>
        <w:rFonts w:ascii="Arial" w:eastAsia="Arial" w:hAnsi="Arial" w:cs="Arial"/>
        <w:b/>
        <w:color w:val="000000"/>
        <w:sz w:val="18"/>
        <w:szCs w:val="18"/>
      </w:rPr>
      <w:instrText>PAGE</w:instrText>
    </w:r>
    <w:r w:rsidRPr="002745A1">
      <w:rPr>
        <w:rFonts w:ascii="Arial" w:eastAsia="Arial" w:hAnsi="Arial" w:cs="Arial"/>
        <w:b/>
        <w:color w:val="000000"/>
        <w:sz w:val="18"/>
        <w:szCs w:val="18"/>
      </w:rPr>
      <w:fldChar w:fldCharType="separate"/>
    </w:r>
    <w:r w:rsidR="002745A1" w:rsidRPr="002745A1">
      <w:rPr>
        <w:rFonts w:ascii="Arial" w:eastAsia="Arial" w:hAnsi="Arial" w:cs="Arial"/>
        <w:b/>
        <w:noProof/>
        <w:color w:val="000000"/>
        <w:sz w:val="18"/>
        <w:szCs w:val="18"/>
      </w:rPr>
      <w:t>1</w:t>
    </w:r>
    <w:r w:rsidRPr="002745A1">
      <w:rPr>
        <w:rFonts w:ascii="Arial" w:eastAsia="Arial" w:hAnsi="Arial" w:cs="Arial"/>
        <w:b/>
        <w:color w:val="000000"/>
        <w:sz w:val="18"/>
        <w:szCs w:val="18"/>
      </w:rPr>
      <w:fldChar w:fldCharType="end"/>
    </w:r>
    <w:r w:rsidRPr="002745A1">
      <w:rPr>
        <w:rFonts w:ascii="Arial" w:eastAsia="Arial" w:hAnsi="Arial" w:cs="Arial"/>
        <w:color w:val="000000"/>
        <w:sz w:val="18"/>
        <w:szCs w:val="18"/>
      </w:rPr>
      <w:t xml:space="preserve"> de </w:t>
    </w:r>
    <w:r w:rsidRPr="002745A1">
      <w:rPr>
        <w:rFonts w:ascii="Arial" w:eastAsia="Arial" w:hAnsi="Arial" w:cs="Arial"/>
        <w:b/>
        <w:color w:val="000000"/>
        <w:sz w:val="18"/>
        <w:szCs w:val="18"/>
      </w:rPr>
      <w:fldChar w:fldCharType="begin"/>
    </w:r>
    <w:r w:rsidRPr="002745A1">
      <w:rPr>
        <w:rFonts w:ascii="Arial" w:eastAsia="Arial" w:hAnsi="Arial" w:cs="Arial"/>
        <w:b/>
        <w:color w:val="000000"/>
        <w:sz w:val="18"/>
        <w:szCs w:val="18"/>
      </w:rPr>
      <w:instrText>NUMPAGES</w:instrText>
    </w:r>
    <w:r w:rsidRPr="002745A1">
      <w:rPr>
        <w:rFonts w:ascii="Arial" w:eastAsia="Arial" w:hAnsi="Arial" w:cs="Arial"/>
        <w:b/>
        <w:color w:val="000000"/>
        <w:sz w:val="18"/>
        <w:szCs w:val="18"/>
      </w:rPr>
      <w:fldChar w:fldCharType="separate"/>
    </w:r>
    <w:r w:rsidR="002745A1" w:rsidRPr="002745A1">
      <w:rPr>
        <w:rFonts w:ascii="Arial" w:eastAsia="Arial" w:hAnsi="Arial" w:cs="Arial"/>
        <w:b/>
        <w:noProof/>
        <w:color w:val="000000"/>
        <w:sz w:val="18"/>
        <w:szCs w:val="18"/>
      </w:rPr>
      <w:t>2</w:t>
    </w:r>
    <w:r w:rsidRPr="002745A1">
      <w:rPr>
        <w:rFonts w:ascii="Arial" w:eastAsia="Arial" w:hAnsi="Arial" w:cs="Arial"/>
        <w:b/>
        <w:color w:val="000000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2B1CA" w14:textId="77777777" w:rsidR="002745A1" w:rsidRDefault="002745A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0BD783" w14:textId="77777777" w:rsidR="008B189D" w:rsidRDefault="008B189D">
      <w:pPr>
        <w:spacing w:after="0" w:line="240" w:lineRule="auto"/>
      </w:pPr>
      <w:r>
        <w:separator/>
      </w:r>
    </w:p>
  </w:footnote>
  <w:footnote w:type="continuationSeparator" w:id="0">
    <w:p w14:paraId="4540A888" w14:textId="77777777" w:rsidR="008B189D" w:rsidRDefault="008B18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FF" w14:textId="77777777" w:rsidR="008E6A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07FA438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4847547" o:spid="_x0000_s1025" type="#_x0000_t136" style="position:absolute;margin-left:0;margin-top:0;width:684pt;height:45pt;rotation:315;z-index:-251657216;visibility:visible;mso-position-horizontal:center;mso-position-horizontal-relative:margin;mso-position-vertical:center;mso-position-vertical-relative:margin" o:allowincell="f" fillcolor="silver" stroked="f">
          <v:fill opacity=".5"/>
          <v:textpath style="font-family:&quot;&amp;quot&quot;;font-size:40pt" string="PMI-RJ| Prêmio Melhores do Ano 20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00" w14:textId="1B26A950" w:rsidR="008E6A54" w:rsidRPr="002745A1" w:rsidRDefault="002745A1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851"/>
      <w:rPr>
        <w:rFonts w:ascii="Arial" w:eastAsia="Arial" w:hAnsi="Arial" w:cs="Arial"/>
        <w:b/>
        <w:color w:val="000000"/>
        <w:sz w:val="20"/>
        <w:szCs w:val="20"/>
      </w:rPr>
    </w:pPr>
    <w:r>
      <w:rPr>
        <w:rFonts w:ascii="Arial" w:eastAsia="Arial" w:hAnsi="Arial" w:cs="Arial"/>
        <w:noProof/>
        <w:color w:val="000000"/>
        <w:sz w:val="24"/>
        <w:szCs w:val="24"/>
      </w:rPr>
      <w:drawing>
        <wp:anchor distT="0" distB="0" distL="114300" distR="114300" simplePos="0" relativeHeight="251660288" behindDoc="0" locked="0" layoutInCell="1" allowOverlap="1" wp14:anchorId="0E3236FD" wp14:editId="64E4F663">
          <wp:simplePos x="0" y="0"/>
          <wp:positionH relativeFrom="column">
            <wp:posOffset>4354195</wp:posOffset>
          </wp:positionH>
          <wp:positionV relativeFrom="paragraph">
            <wp:posOffset>-51435</wp:posOffset>
          </wp:positionV>
          <wp:extent cx="1883410" cy="551180"/>
          <wp:effectExtent l="0" t="0" r="2540" b="1270"/>
          <wp:wrapSquare wrapText="bothSides"/>
          <wp:docPr id="616377888" name="Imagem 6" descr="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6377888" name="Imagem 6" descr="Text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3410" cy="551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Arial" w:hAnsi="Arial" w:cs="Arial"/>
        <w:b/>
        <w:color w:val="000000"/>
        <w:sz w:val="28"/>
        <w:szCs w:val="28"/>
      </w:rPr>
      <w:t xml:space="preserve">Prêmio </w:t>
    </w:r>
    <w:r w:rsidRPr="002745A1">
      <w:rPr>
        <w:rFonts w:ascii="Arial" w:eastAsia="Arial" w:hAnsi="Arial" w:cs="Arial"/>
        <w:b/>
        <w:color w:val="000000"/>
        <w:sz w:val="28"/>
        <w:szCs w:val="28"/>
      </w:rPr>
      <w:t>PMI-</w:t>
    </w:r>
    <w:r w:rsidRPr="002745A1">
      <w:rPr>
        <w:rFonts w:ascii="Arial" w:eastAsia="Arial" w:hAnsi="Arial" w:cs="Arial"/>
        <w:b/>
        <w:sz w:val="28"/>
        <w:szCs w:val="28"/>
      </w:rPr>
      <w:t>RJ</w:t>
    </w:r>
    <w:r w:rsidRPr="002745A1">
      <w:rPr>
        <w:rFonts w:ascii="Arial" w:eastAsia="Arial" w:hAnsi="Arial" w:cs="Arial"/>
        <w:b/>
        <w:color w:val="000000"/>
        <w:sz w:val="28"/>
        <w:szCs w:val="28"/>
      </w:rPr>
      <w:t xml:space="preserve"> Melhores do Ano 2025</w:t>
    </w:r>
  </w:p>
  <w:p w14:paraId="00000101" w14:textId="5BD87C55" w:rsidR="008E6A54" w:rsidRPr="002745A1" w:rsidRDefault="00000000">
    <w:pPr>
      <w:pBdr>
        <w:top w:val="nil"/>
        <w:left w:val="nil"/>
        <w:bottom w:val="nil"/>
        <w:right w:val="nil"/>
        <w:between w:val="nil"/>
      </w:pBdr>
      <w:spacing w:after="80" w:line="240" w:lineRule="auto"/>
      <w:ind w:left="-851"/>
      <w:rPr>
        <w:rFonts w:ascii="Arial" w:eastAsia="Arial" w:hAnsi="Arial" w:cs="Arial"/>
        <w:color w:val="000000"/>
        <w:sz w:val="20"/>
        <w:szCs w:val="20"/>
      </w:rPr>
    </w:pPr>
    <w:bookmarkStart w:id="1" w:name="_heading=h.z7k5jkrp5pp7" w:colFirst="0" w:colLast="0"/>
    <w:bookmarkStart w:id="2" w:name="_heading=h.naqvu6p0qnjj" w:colFirst="0" w:colLast="0"/>
    <w:bookmarkEnd w:id="1"/>
    <w:bookmarkEnd w:id="2"/>
    <w:r w:rsidRPr="002745A1">
      <w:rPr>
        <w:rFonts w:ascii="Arial" w:eastAsia="Arial" w:hAnsi="Arial" w:cs="Arial"/>
        <w:color w:val="000000"/>
        <w:sz w:val="24"/>
        <w:szCs w:val="24"/>
      </w:rPr>
      <w:t>Categoria PMO</w:t>
    </w:r>
  </w:p>
  <w:p w14:paraId="00000102" w14:textId="461E1696" w:rsidR="008E6A54" w:rsidRDefault="00000000">
    <w:pPr>
      <w:pBdr>
        <w:top w:val="nil"/>
        <w:left w:val="nil"/>
        <w:bottom w:val="nil"/>
        <w:right w:val="nil"/>
        <w:between w:val="nil"/>
      </w:pBdr>
      <w:spacing w:before="140" w:after="0" w:line="240" w:lineRule="auto"/>
      <w:ind w:left="-851"/>
      <w:rPr>
        <w:rFonts w:ascii="Arial" w:eastAsia="Arial" w:hAnsi="Arial" w:cs="Arial"/>
        <w:i/>
        <w:color w:val="000000"/>
        <w:sz w:val="17"/>
        <w:szCs w:val="17"/>
      </w:rPr>
    </w:pPr>
    <w:r w:rsidRPr="002745A1">
      <w:rPr>
        <w:rFonts w:ascii="Arial" w:eastAsia="Arial" w:hAnsi="Arial" w:cs="Arial"/>
        <w:i/>
        <w:sz w:val="17"/>
        <w:szCs w:val="17"/>
      </w:rPr>
      <w:t>R</w:t>
    </w:r>
    <w:r>
      <w:rPr>
        <w:rFonts w:ascii="Arial" w:eastAsia="Arial" w:hAnsi="Arial" w:cs="Arial"/>
        <w:i/>
        <w:sz w:val="17"/>
        <w:szCs w:val="17"/>
      </w:rPr>
      <w:pict w14:anchorId="43A4A32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4847548" o:spid="_x0000_s1027" type="#_x0000_t136" style="position:absolute;left:0;text-align:left;margin-left:0;margin-top:0;width:684pt;height:45pt;rotation:315;z-index:-251659264;visibility:visible;mso-position-horizontal:center;mso-position-horizontal-relative:margin;mso-position-vertical:center;mso-position-vertical-relative:margin" o:allowincell="f" fillcolor="silver" stroked="f">
          <v:fill opacity=".5"/>
          <v:textpath style="font-family:&quot;&amp;quot&quot;;font-size:40pt" string="PMI-RJ| Prêmio Melhores do Ano 2025"/>
          <w10:wrap anchorx="margin" anchory="margin"/>
        </v:shape>
      </w:pict>
    </w:r>
    <w:r w:rsidRPr="002745A1">
      <w:rPr>
        <w:rFonts w:ascii="Arial" w:eastAsia="Arial" w:hAnsi="Arial" w:cs="Arial"/>
        <w:i/>
        <w:color w:val="000000"/>
        <w:sz w:val="17"/>
        <w:szCs w:val="17"/>
      </w:rPr>
      <w:t xml:space="preserve">egulamento de </w:t>
    </w:r>
    <w:r w:rsidRPr="002745A1">
      <w:rPr>
        <w:rFonts w:ascii="Arial" w:eastAsia="Arial" w:hAnsi="Arial" w:cs="Arial"/>
        <w:i/>
        <w:sz w:val="17"/>
        <w:szCs w:val="17"/>
      </w:rPr>
      <w:t>09</w:t>
    </w:r>
    <w:r w:rsidRPr="002745A1">
      <w:rPr>
        <w:rFonts w:ascii="Arial" w:eastAsia="Arial" w:hAnsi="Arial" w:cs="Arial"/>
        <w:i/>
        <w:color w:val="000000"/>
        <w:sz w:val="17"/>
        <w:szCs w:val="17"/>
      </w:rPr>
      <w:t>/</w:t>
    </w:r>
    <w:r w:rsidRPr="002745A1">
      <w:rPr>
        <w:rFonts w:ascii="Arial" w:eastAsia="Arial" w:hAnsi="Arial" w:cs="Arial"/>
        <w:i/>
        <w:sz w:val="17"/>
        <w:szCs w:val="17"/>
      </w:rPr>
      <w:t>06</w:t>
    </w:r>
    <w:r w:rsidRPr="002745A1">
      <w:rPr>
        <w:rFonts w:ascii="Arial" w:eastAsia="Arial" w:hAnsi="Arial" w:cs="Arial"/>
        <w:i/>
        <w:color w:val="000000"/>
        <w:sz w:val="17"/>
        <w:szCs w:val="17"/>
      </w:rPr>
      <w:t>/2025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03" w14:textId="77777777" w:rsidR="008E6A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3CFE2F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4847546" o:spid="_x0000_s1026" type="#_x0000_t136" style="position:absolute;margin-left:0;margin-top:0;width:684pt;height:45pt;rotation:315;z-index:-251658240;visibility:visible;mso-position-horizontal:center;mso-position-horizontal-relative:margin;mso-position-vertical:center;mso-position-vertical-relative:margin" o:allowincell="f" fillcolor="silver" stroked="f">
          <v:fill opacity=".5"/>
          <v:textpath style="font-family:&quot;&amp;quot&quot;;font-size:40pt" string="PMI-RJ| Prêmio Melhores do Ano 202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735856"/>
    <w:multiLevelType w:val="multilevel"/>
    <w:tmpl w:val="6846AA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E20EBC"/>
    <w:multiLevelType w:val="multilevel"/>
    <w:tmpl w:val="064877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0AB4B58"/>
    <w:multiLevelType w:val="multilevel"/>
    <w:tmpl w:val="7A768E24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64D5BC4"/>
    <w:multiLevelType w:val="multilevel"/>
    <w:tmpl w:val="961ACF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0D12C5"/>
    <w:multiLevelType w:val="multilevel"/>
    <w:tmpl w:val="76CE48AC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4ED0129"/>
    <w:multiLevelType w:val="multilevel"/>
    <w:tmpl w:val="5704A7D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E7A32B9"/>
    <w:multiLevelType w:val="multilevel"/>
    <w:tmpl w:val="1FAA27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A603159"/>
    <w:multiLevelType w:val="multilevel"/>
    <w:tmpl w:val="C28E4E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64633021">
    <w:abstractNumId w:val="5"/>
  </w:num>
  <w:num w:numId="2" w16cid:durableId="1096903962">
    <w:abstractNumId w:val="2"/>
  </w:num>
  <w:num w:numId="3" w16cid:durableId="424888275">
    <w:abstractNumId w:val="1"/>
  </w:num>
  <w:num w:numId="4" w16cid:durableId="510073729">
    <w:abstractNumId w:val="4"/>
  </w:num>
  <w:num w:numId="5" w16cid:durableId="1964924880">
    <w:abstractNumId w:val="6"/>
  </w:num>
  <w:num w:numId="6" w16cid:durableId="1357080269">
    <w:abstractNumId w:val="3"/>
  </w:num>
  <w:num w:numId="7" w16cid:durableId="1344749906">
    <w:abstractNumId w:val="0"/>
  </w:num>
  <w:num w:numId="8" w16cid:durableId="9388736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A54"/>
    <w:rsid w:val="002745A1"/>
    <w:rsid w:val="002A094E"/>
    <w:rsid w:val="0046785A"/>
    <w:rsid w:val="005F3A7A"/>
    <w:rsid w:val="006071E6"/>
    <w:rsid w:val="00645D83"/>
    <w:rsid w:val="007B01A5"/>
    <w:rsid w:val="008B189D"/>
    <w:rsid w:val="008E6A54"/>
    <w:rsid w:val="0093114D"/>
    <w:rsid w:val="00A96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D3225"/>
  <w15:docId w15:val="{97FB15DA-74D3-4C1C-A806-10D5BC012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5784"/>
  </w:style>
  <w:style w:type="paragraph" w:styleId="Ttulo1">
    <w:name w:val="heading 1"/>
    <w:basedOn w:val="Normal"/>
    <w:next w:val="Normal"/>
    <w:link w:val="Ttulo1Char"/>
    <w:uiPriority w:val="9"/>
    <w:qFormat/>
    <w:rsid w:val="00016D96"/>
    <w:pPr>
      <w:keepNext/>
      <w:keepLine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943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94398"/>
  </w:style>
  <w:style w:type="paragraph" w:styleId="Rodap">
    <w:name w:val="footer"/>
    <w:basedOn w:val="Normal"/>
    <w:link w:val="RodapChar"/>
    <w:uiPriority w:val="99"/>
    <w:unhideWhenUsed/>
    <w:rsid w:val="004943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94398"/>
  </w:style>
  <w:style w:type="table" w:styleId="Tabelacomgrade">
    <w:name w:val="Table Grid"/>
    <w:basedOn w:val="Tabelanormal"/>
    <w:uiPriority w:val="39"/>
    <w:rsid w:val="001119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C2A8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4777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2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rsid w:val="00016D96"/>
    <w:rPr>
      <w:rFonts w:ascii="Times New Roman" w:eastAsia="Times New Roman" w:hAnsi="Times New Roman" w:cs="Times New Roman"/>
      <w:b/>
      <w:color w:val="000000"/>
      <w:sz w:val="28"/>
      <w:szCs w:val="28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B577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B577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B577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B577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B5770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57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5770"/>
    <w:rPr>
      <w:rFonts w:ascii="Segoe UI" w:hAnsi="Segoe UI" w:cs="Segoe UI"/>
      <w:sz w:val="18"/>
      <w:szCs w:val="18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F285D"/>
    <w:rPr>
      <w:color w:val="605E5C"/>
      <w:shd w:val="clear" w:color="auto" w:fill="E1DFDD"/>
    </w:rPr>
  </w:style>
  <w:style w:type="character" w:customStyle="1" w:styleId="apple-tab-span">
    <w:name w:val="apple-tab-span"/>
    <w:basedOn w:val="Fontepargpadro"/>
    <w:rsid w:val="001A6D31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1B7F9F"/>
    <w:rPr>
      <w:color w:val="808080"/>
    </w:rPr>
  </w:style>
  <w:style w:type="paragraph" w:styleId="Reviso">
    <w:name w:val="Revision"/>
    <w:hidden/>
    <w:uiPriority w:val="99"/>
    <w:semiHidden/>
    <w:rsid w:val="007A3AC7"/>
    <w:pPr>
      <w:spacing w:after="0" w:line="240" w:lineRule="auto"/>
    </w:pPr>
  </w:style>
  <w:style w:type="character" w:styleId="MenoPendente">
    <w:name w:val="Unresolved Mention"/>
    <w:basedOn w:val="Fontepargpadro"/>
    <w:uiPriority w:val="99"/>
    <w:semiHidden/>
    <w:unhideWhenUsed/>
    <w:rsid w:val="009D7A20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3D2544"/>
    <w:rPr>
      <w:color w:val="954F72" w:themeColor="followedHyperlink"/>
      <w:u w:val="single"/>
    </w:r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mirio.org.br/pagina/120/?premio-pmi-rj-melhores-do-ano.html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mirio.org.br/pagina/120/?premio-pmi-rj-melhores-do-ano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about:blan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pmirio.org.br/pagina/120/?premio-pmi-rj-melhores-do-ano.html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8XmvyiSJUY9w9bOj0ZZ15YPv2g==">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623</Words>
  <Characters>3370</Characters>
  <Application>Microsoft Office Word</Application>
  <DocSecurity>0</DocSecurity>
  <Lines>28</Lines>
  <Paragraphs>7</Paragraphs>
  <ScaleCrop>false</ScaleCrop>
  <Company/>
  <LinksUpToDate>false</LinksUpToDate>
  <CharactersWithSpaces>3986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Santana</dc:creator>
  <cp:lastModifiedBy>Julia Vieira</cp:lastModifiedBy>
  <cp:revision>12</cp:revision>
  <cp:lastPrinted>2025-06-07T18:51:00Z</cp:lastPrinted>
  <dcterms:created xsi:type="dcterms:W3CDTF">2024-05-18T17:04:00Z</dcterms:created>
  <dcterms:modified xsi:type="dcterms:W3CDTF">2025-06-07T19:16:00Z</dcterms:modified>
</cp:coreProperties>
</file>